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A1" w:rsidRPr="006649DF" w:rsidRDefault="007109A1" w:rsidP="007109A1">
      <w:pPr>
        <w:autoSpaceDE w:val="0"/>
        <w:autoSpaceDN w:val="0"/>
        <w:adjustRightInd w:val="0"/>
        <w:contextualSpacing/>
        <w:jc w:val="center"/>
        <w:outlineLvl w:val="0"/>
      </w:pPr>
    </w:p>
    <w:p w:rsidR="007109A1" w:rsidRPr="006649DF" w:rsidRDefault="007109A1" w:rsidP="007109A1">
      <w:pPr>
        <w:jc w:val="center"/>
        <w:rPr>
          <w:rFonts w:eastAsia="Calibri"/>
          <w:sz w:val="28"/>
          <w:szCs w:val="28"/>
          <w:lang w:eastAsia="zh-CN"/>
        </w:rPr>
      </w:pPr>
    </w:p>
    <w:p w:rsidR="007109A1" w:rsidRPr="006649DF" w:rsidRDefault="007109A1" w:rsidP="007109A1">
      <w:pPr>
        <w:jc w:val="center"/>
        <w:rPr>
          <w:rFonts w:eastAsia="Calibri"/>
          <w:b/>
          <w:sz w:val="28"/>
          <w:szCs w:val="28"/>
          <w:lang w:eastAsia="zh-CN"/>
        </w:rPr>
      </w:pPr>
      <w:r w:rsidRPr="006649DF">
        <w:rPr>
          <w:rFonts w:eastAsia="Calibri"/>
          <w:b/>
          <w:sz w:val="28"/>
          <w:szCs w:val="28"/>
          <w:lang w:eastAsia="zh-CN"/>
        </w:rPr>
        <w:t>СПРАВКА</w:t>
      </w:r>
    </w:p>
    <w:p w:rsidR="007109A1" w:rsidRPr="006649DF" w:rsidRDefault="007109A1" w:rsidP="007109A1">
      <w:pPr>
        <w:jc w:val="center"/>
        <w:rPr>
          <w:rFonts w:eastAsia="Calibri"/>
          <w:sz w:val="28"/>
          <w:szCs w:val="28"/>
          <w:lang w:eastAsia="zh-CN"/>
        </w:rPr>
      </w:pPr>
    </w:p>
    <w:p w:rsidR="007109A1" w:rsidRPr="006649DF" w:rsidRDefault="007109A1" w:rsidP="007109A1">
      <w:pPr>
        <w:autoSpaceDE w:val="0"/>
        <w:ind w:firstLine="709"/>
        <w:jc w:val="both"/>
        <w:rPr>
          <w:color w:val="000000"/>
          <w:sz w:val="22"/>
          <w:szCs w:val="22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7109A1" w:rsidRPr="006649DF" w:rsidRDefault="007109A1" w:rsidP="007109A1">
      <w:pPr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color w:val="000000"/>
          <w:sz w:val="22"/>
          <w:szCs w:val="22"/>
          <w:lang w:eastAsia="zh-CN"/>
        </w:rPr>
        <w:t xml:space="preserve">                              </w:t>
      </w:r>
      <w:r w:rsidRPr="006649DF">
        <w:rPr>
          <w:rFonts w:eastAsia="Calibri"/>
          <w:color w:val="000000"/>
          <w:sz w:val="22"/>
          <w:szCs w:val="22"/>
          <w:lang w:eastAsia="zh-CN"/>
        </w:rPr>
        <w:t>(наименование заявителя, муниципальный район)</w:t>
      </w:r>
    </w:p>
    <w:p w:rsidR="007109A1" w:rsidRPr="006649DF" w:rsidRDefault="007109A1" w:rsidP="007109A1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7109A1" w:rsidRPr="006649DF" w:rsidRDefault="007109A1" w:rsidP="007109A1">
      <w:pPr>
        <w:autoSpaceDE w:val="0"/>
        <w:spacing w:line="276" w:lineRule="auto"/>
        <w:jc w:val="both"/>
        <w:outlineLvl w:val="0"/>
        <w:rPr>
          <w:bCs/>
          <w:color w:val="000000"/>
          <w:sz w:val="28"/>
          <w:szCs w:val="28"/>
          <w:lang w:eastAsia="zh-CN"/>
        </w:rPr>
      </w:pPr>
    </w:p>
    <w:p w:rsidR="007109A1" w:rsidRPr="006649DF" w:rsidRDefault="007109A1" w:rsidP="007109A1">
      <w:pPr>
        <w:autoSpaceDE w:val="0"/>
        <w:spacing w:line="276" w:lineRule="auto"/>
        <w:jc w:val="both"/>
        <w:outlineLvl w:val="0"/>
        <w:rPr>
          <w:bCs/>
          <w:color w:val="000000"/>
          <w:sz w:val="28"/>
          <w:szCs w:val="28"/>
          <w:lang w:eastAsia="zh-CN"/>
        </w:rPr>
      </w:pPr>
      <w:r w:rsidRPr="006649DF">
        <w:rPr>
          <w:bCs/>
          <w:color w:val="000000"/>
          <w:sz w:val="28"/>
          <w:szCs w:val="28"/>
          <w:lang w:eastAsia="zh-CN"/>
        </w:rPr>
        <w:t xml:space="preserve">за период с 01.01.201_ </w:t>
      </w:r>
      <w:proofErr w:type="gramStart"/>
      <w:r w:rsidRPr="006649DF">
        <w:rPr>
          <w:bCs/>
          <w:color w:val="000000"/>
          <w:sz w:val="28"/>
          <w:szCs w:val="28"/>
          <w:lang w:eastAsia="zh-CN"/>
        </w:rPr>
        <w:t>по  _</w:t>
      </w:r>
      <w:proofErr w:type="gramEnd"/>
      <w:r w:rsidRPr="006649DF">
        <w:rPr>
          <w:bCs/>
          <w:color w:val="000000"/>
          <w:sz w:val="28"/>
          <w:szCs w:val="28"/>
          <w:lang w:eastAsia="zh-CN"/>
        </w:rPr>
        <w:t xml:space="preserve">________ </w:t>
      </w:r>
      <w:r w:rsidRPr="006649DF">
        <w:rPr>
          <w:bCs/>
          <w:sz w:val="28"/>
          <w:szCs w:val="28"/>
          <w:lang w:eastAsia="zh-CN"/>
        </w:rPr>
        <w:t>наемные работники не привлекались .</w:t>
      </w:r>
    </w:p>
    <w:p w:rsidR="007109A1" w:rsidRPr="006649DF" w:rsidRDefault="007109A1" w:rsidP="007109A1">
      <w:pPr>
        <w:autoSpaceDE w:val="0"/>
        <w:spacing w:line="276" w:lineRule="auto"/>
        <w:ind w:firstLine="567"/>
        <w:jc w:val="both"/>
        <w:outlineLvl w:val="0"/>
        <w:rPr>
          <w:bCs/>
          <w:sz w:val="28"/>
          <w:szCs w:val="28"/>
          <w:lang w:eastAsia="zh-CN"/>
        </w:rPr>
      </w:pPr>
    </w:p>
    <w:p w:rsidR="007109A1" w:rsidRPr="006649DF" w:rsidRDefault="007109A1" w:rsidP="007109A1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</w:rPr>
      </w:pPr>
      <w:r w:rsidRPr="006649DF">
        <w:rPr>
          <w:rFonts w:eastAsia="Calibri"/>
          <w:sz w:val="28"/>
          <w:szCs w:val="28"/>
        </w:rPr>
        <w:t>Фонд заработной платы не формировался.</w:t>
      </w:r>
    </w:p>
    <w:p w:rsidR="007109A1" w:rsidRPr="006649DF" w:rsidRDefault="007109A1" w:rsidP="007109A1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</w:rPr>
      </w:pPr>
    </w:p>
    <w:p w:rsidR="007109A1" w:rsidRPr="006649DF" w:rsidRDefault="007109A1" w:rsidP="007109A1">
      <w:pPr>
        <w:tabs>
          <w:tab w:val="left" w:pos="950"/>
          <w:tab w:val="left" w:pos="2710"/>
        </w:tabs>
        <w:snapToGri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649DF">
        <w:rPr>
          <w:color w:val="000000"/>
          <w:sz w:val="28"/>
          <w:szCs w:val="28"/>
          <w:lang w:eastAsia="zh-CN"/>
        </w:rPr>
        <w:t>____________</w:t>
      </w:r>
      <w:r>
        <w:rPr>
          <w:color w:val="000000"/>
          <w:sz w:val="28"/>
          <w:szCs w:val="28"/>
          <w:lang w:eastAsia="zh-CN"/>
        </w:rPr>
        <w:t>___/___________________/______</w:t>
      </w:r>
      <w:bookmarkStart w:id="0" w:name="_GoBack"/>
      <w:bookmarkEnd w:id="0"/>
      <w:r w:rsidRPr="006649DF">
        <w:rPr>
          <w:color w:val="000000"/>
          <w:sz w:val="28"/>
          <w:szCs w:val="28"/>
          <w:lang w:eastAsia="zh-CN"/>
        </w:rPr>
        <w:t xml:space="preserve">____________________ </w:t>
      </w:r>
    </w:p>
    <w:p w:rsidR="007109A1" w:rsidRPr="006649DF" w:rsidRDefault="007109A1" w:rsidP="007109A1">
      <w:pPr>
        <w:tabs>
          <w:tab w:val="left" w:pos="6379"/>
        </w:tabs>
        <w:jc w:val="both"/>
        <w:rPr>
          <w:color w:val="000000"/>
          <w:sz w:val="28"/>
          <w:szCs w:val="28"/>
          <w:lang w:eastAsia="zh-CN"/>
        </w:rPr>
      </w:pPr>
      <w:r w:rsidRPr="006649DF">
        <w:rPr>
          <w:color w:val="000000"/>
          <w:sz w:val="28"/>
          <w:szCs w:val="28"/>
          <w:lang w:eastAsia="zh-CN"/>
        </w:rPr>
        <w:t xml:space="preserve">                  </w:t>
      </w:r>
      <w:r w:rsidRPr="006649DF">
        <w:rPr>
          <w:rFonts w:eastAsia="Calibri"/>
          <w:color w:val="000000"/>
          <w:sz w:val="28"/>
          <w:szCs w:val="28"/>
          <w:vertAlign w:val="superscript"/>
          <w:lang w:eastAsia="zh-CN"/>
        </w:rPr>
        <w:t>(</w:t>
      </w:r>
      <w:proofErr w:type="gramStart"/>
      <w:r w:rsidRPr="006649DF">
        <w:rPr>
          <w:rFonts w:eastAsia="Calibri"/>
          <w:color w:val="000000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6649DF">
        <w:rPr>
          <w:rFonts w:eastAsia="Calibri"/>
          <w:color w:val="000000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7109A1" w:rsidRPr="006649DF" w:rsidRDefault="007109A1" w:rsidP="007109A1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7109A1" w:rsidRPr="006649DF" w:rsidRDefault="007109A1" w:rsidP="007109A1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7109A1" w:rsidRDefault="007109A1" w:rsidP="007109A1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М.П.</w:t>
      </w:r>
    </w:p>
    <w:p w:rsidR="007109A1" w:rsidRDefault="007109A1" w:rsidP="007109A1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(при наличии)</w:t>
      </w:r>
    </w:p>
    <w:p w:rsidR="007109A1" w:rsidRPr="006649DF" w:rsidRDefault="007109A1" w:rsidP="007109A1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7109A1" w:rsidRPr="006649DF" w:rsidRDefault="007109A1" w:rsidP="007109A1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дата</w:t>
      </w:r>
    </w:p>
    <w:p w:rsidR="00C11EF4" w:rsidRDefault="00C11EF4"/>
    <w:sectPr w:rsidR="00C1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F"/>
    <w:rsid w:val="004B428F"/>
    <w:rsid w:val="007109A1"/>
    <w:rsid w:val="00C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7916-E0D4-49DE-9C31-FC9C7B6B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2016-08-22T09:37:00Z</dcterms:created>
  <dcterms:modified xsi:type="dcterms:W3CDTF">2016-08-22T09:37:00Z</dcterms:modified>
</cp:coreProperties>
</file>