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AAC" w:rsidRPr="000C3212" w:rsidRDefault="00016AAC" w:rsidP="00016A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3212">
        <w:rPr>
          <w:rFonts w:ascii="Times New Roman" w:hAnsi="Times New Roman" w:cs="Times New Roman"/>
          <w:b/>
          <w:sz w:val="24"/>
          <w:szCs w:val="24"/>
          <w:lang w:eastAsia="ru-RU"/>
        </w:rPr>
        <w:t>СПРАВКА-РАСЧЕТ</w:t>
      </w:r>
    </w:p>
    <w:p w:rsidR="00016AAC" w:rsidRPr="000C3212" w:rsidRDefault="00016AAC" w:rsidP="00016A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C3212">
        <w:rPr>
          <w:rFonts w:ascii="Times New Roman" w:hAnsi="Times New Roman" w:cs="Times New Roman"/>
          <w:sz w:val="24"/>
          <w:szCs w:val="24"/>
          <w:lang w:eastAsia="ru-RU"/>
        </w:rPr>
        <w:t>размера субсидии на возмещение части затрат на производство</w:t>
      </w:r>
    </w:p>
    <w:p w:rsidR="00016AAC" w:rsidRPr="000C3212" w:rsidRDefault="00016AAC" w:rsidP="00016A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C3212">
        <w:rPr>
          <w:rFonts w:ascii="Times New Roman" w:hAnsi="Times New Roman" w:cs="Times New Roman"/>
          <w:sz w:val="24"/>
          <w:szCs w:val="24"/>
          <w:lang w:eastAsia="ru-RU"/>
        </w:rPr>
        <w:t>рыбопосадочного материала для зарыбления внутренних вод,</w:t>
      </w:r>
    </w:p>
    <w:p w:rsidR="00016AAC" w:rsidRPr="000C3212" w:rsidRDefault="00016AAC" w:rsidP="00016A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C3212">
        <w:rPr>
          <w:rFonts w:ascii="Times New Roman" w:hAnsi="Times New Roman" w:cs="Times New Roman"/>
          <w:sz w:val="24"/>
          <w:szCs w:val="24"/>
          <w:lang w:eastAsia="ru-RU"/>
        </w:rPr>
        <w:t>расположенных в границах Ростовской области,</w:t>
      </w:r>
    </w:p>
    <w:p w:rsidR="00016AAC" w:rsidRPr="000C3212" w:rsidRDefault="00016AAC" w:rsidP="00016A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C3212">
        <w:rPr>
          <w:rFonts w:ascii="Times New Roman" w:hAnsi="Times New Roman" w:cs="Times New Roman"/>
          <w:sz w:val="24"/>
          <w:szCs w:val="24"/>
          <w:lang w:eastAsia="ru-RU"/>
        </w:rPr>
        <w:t>за ____________________ 20__ г.</w:t>
      </w:r>
    </w:p>
    <w:p w:rsidR="00016AAC" w:rsidRPr="000C3212" w:rsidRDefault="00016AAC" w:rsidP="00016AA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0C3212">
        <w:rPr>
          <w:rFonts w:ascii="Times New Roman" w:hAnsi="Times New Roman" w:cs="Times New Roman"/>
          <w:sz w:val="24"/>
          <w:szCs w:val="24"/>
          <w:lang w:eastAsia="ru-RU"/>
        </w:rPr>
        <w:t>(период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зарыбления</w:t>
      </w:r>
      <w:r w:rsidRPr="000C321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016AAC" w:rsidRPr="000C3212" w:rsidRDefault="00016AAC" w:rsidP="00016A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C321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016AAC" w:rsidRPr="000C3212" w:rsidRDefault="00016AAC" w:rsidP="00016A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C3212">
        <w:rPr>
          <w:rFonts w:ascii="Times New Roman" w:hAnsi="Times New Roman" w:cs="Times New Roman"/>
          <w:sz w:val="24"/>
          <w:szCs w:val="24"/>
          <w:lang w:eastAsia="ru-RU"/>
        </w:rPr>
        <w:t>(наименование организации или индивидуального</w:t>
      </w:r>
    </w:p>
    <w:p w:rsidR="00016AAC" w:rsidRPr="000C3212" w:rsidRDefault="00016AAC" w:rsidP="00016A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C3212">
        <w:rPr>
          <w:rFonts w:ascii="Times New Roman" w:hAnsi="Times New Roman" w:cs="Times New Roman"/>
          <w:sz w:val="24"/>
          <w:szCs w:val="24"/>
          <w:lang w:eastAsia="ru-RU"/>
        </w:rPr>
        <w:t>предпринимателя)</w:t>
      </w:r>
    </w:p>
    <w:p w:rsidR="00016AAC" w:rsidRPr="000C3212" w:rsidRDefault="00016AAC" w:rsidP="00016A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1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1701"/>
        <w:gridCol w:w="1768"/>
        <w:gridCol w:w="1574"/>
        <w:gridCol w:w="2111"/>
        <w:gridCol w:w="1862"/>
        <w:gridCol w:w="1682"/>
        <w:gridCol w:w="1418"/>
      </w:tblGrid>
      <w:tr w:rsidR="00016AAC" w:rsidRPr="000C3212" w:rsidTr="00E06A31">
        <w:trPr>
          <w:trHeight w:val="59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AC" w:rsidRPr="000C3212" w:rsidRDefault="00016AAC" w:rsidP="00E06A3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12">
              <w:rPr>
                <w:rFonts w:ascii="Times New Roman" w:hAnsi="Times New Roman" w:cs="Times New Roman"/>
                <w:sz w:val="24"/>
                <w:szCs w:val="24"/>
              </w:rPr>
              <w:t>Наименование рыбопосадочного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AC" w:rsidRPr="000C3212" w:rsidRDefault="00016AAC" w:rsidP="00E06A3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12">
              <w:rPr>
                <w:rFonts w:ascii="Times New Roman" w:hAnsi="Times New Roman" w:cs="Times New Roman"/>
                <w:sz w:val="24"/>
                <w:szCs w:val="24"/>
              </w:rPr>
              <w:t>Количество (килограммов)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AC" w:rsidRPr="000C3212" w:rsidRDefault="00016AAC" w:rsidP="00E06A3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12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(рублей/кило-грамм) (без НДС)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AC" w:rsidRPr="000C3212" w:rsidRDefault="00016AAC" w:rsidP="00E06A3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12">
              <w:rPr>
                <w:rFonts w:ascii="Times New Roman" w:hAnsi="Times New Roman" w:cs="Times New Roman"/>
                <w:sz w:val="24"/>
                <w:szCs w:val="24"/>
              </w:rPr>
              <w:t>Ставка субсидии за 1 килограмм</w:t>
            </w:r>
          </w:p>
          <w:p w:rsidR="00016AAC" w:rsidRPr="000C3212" w:rsidRDefault="00016AAC" w:rsidP="00E06A3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12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AC" w:rsidRPr="000C3212" w:rsidRDefault="00016AAC" w:rsidP="00E06A3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1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счёт</w:t>
            </w:r>
            <w:r w:rsidRPr="000C3212">
              <w:rPr>
                <w:rFonts w:ascii="Times New Roman" w:hAnsi="Times New Roman" w:cs="Times New Roman"/>
                <w:sz w:val="24"/>
                <w:szCs w:val="24"/>
              </w:rPr>
              <w:t xml:space="preserve"> причитающейся субсидии (рублей)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AC" w:rsidRDefault="00016AAC" w:rsidP="00E06A3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12">
              <w:rPr>
                <w:rFonts w:ascii="Times New Roman" w:hAnsi="Times New Roman" w:cs="Times New Roman"/>
                <w:sz w:val="24"/>
                <w:szCs w:val="24"/>
              </w:rPr>
              <w:t>Размер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подлежащий </w:t>
            </w:r>
            <w:r w:rsidRPr="000C3212">
              <w:rPr>
                <w:rFonts w:ascii="Times New Roman" w:hAnsi="Times New Roman" w:cs="Times New Roman"/>
                <w:sz w:val="24"/>
                <w:szCs w:val="24"/>
              </w:rPr>
              <w:t xml:space="preserve">к выплате </w:t>
            </w:r>
          </w:p>
          <w:p w:rsidR="00016AAC" w:rsidRDefault="00016AAC" w:rsidP="00E06A3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C3212">
              <w:rPr>
                <w:rFonts w:ascii="Times New Roman" w:hAnsi="Times New Roman" w:cs="Times New Roman"/>
                <w:sz w:val="24"/>
                <w:szCs w:val="24"/>
              </w:rPr>
              <w:t>минимальное значение графы 5 и графы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16AAC" w:rsidRPr="000C3212" w:rsidRDefault="00016AAC" w:rsidP="00E06A3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12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AAC" w:rsidRDefault="00016AAC" w:rsidP="00E06A3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12"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субсидии к выплате </w:t>
            </w:r>
          </w:p>
          <w:p w:rsidR="00016AAC" w:rsidRDefault="00016AAC" w:rsidP="00E06A3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12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  <w:p w:rsidR="00016AAC" w:rsidRPr="000C3212" w:rsidRDefault="00016AAC" w:rsidP="00E06A3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12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016AAC" w:rsidRPr="00C6670E" w:rsidTr="00E06A31">
        <w:trPr>
          <w:trHeight w:val="184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AC" w:rsidRPr="000C3212" w:rsidRDefault="00016AAC" w:rsidP="00E06A3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AC" w:rsidRPr="000C3212" w:rsidRDefault="00016AAC" w:rsidP="00E06A3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AC" w:rsidRPr="000C3212" w:rsidRDefault="00016AAC" w:rsidP="00E06A3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AC" w:rsidRPr="000C3212" w:rsidRDefault="00016AAC" w:rsidP="00E06A3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AC" w:rsidRPr="000C3212" w:rsidRDefault="00016AAC" w:rsidP="00E06A3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12">
              <w:rPr>
                <w:rFonts w:ascii="Times New Roman" w:hAnsi="Times New Roman" w:cs="Times New Roman"/>
                <w:sz w:val="24"/>
                <w:szCs w:val="24"/>
              </w:rPr>
              <w:t>по ставке за 1 килограмм</w:t>
            </w:r>
          </w:p>
          <w:p w:rsidR="00016AAC" w:rsidRPr="000C3212" w:rsidRDefault="00016AAC" w:rsidP="00E06A3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12">
              <w:rPr>
                <w:rFonts w:ascii="Times New Roman" w:hAnsi="Times New Roman" w:cs="Times New Roman"/>
                <w:sz w:val="24"/>
                <w:szCs w:val="24"/>
              </w:rPr>
              <w:t>(графа 2 х графу 4)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AC" w:rsidRPr="000C3212" w:rsidRDefault="00016AAC" w:rsidP="00E06A3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12">
              <w:rPr>
                <w:rFonts w:ascii="Times New Roman" w:hAnsi="Times New Roman" w:cs="Times New Roman"/>
                <w:sz w:val="24"/>
                <w:szCs w:val="24"/>
              </w:rPr>
              <w:t>с учетом фактических затрат</w:t>
            </w:r>
          </w:p>
          <w:p w:rsidR="00016AAC" w:rsidRPr="000C3212" w:rsidRDefault="00016AAC" w:rsidP="00E06A3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12">
              <w:rPr>
                <w:rFonts w:ascii="Times New Roman" w:hAnsi="Times New Roman" w:cs="Times New Roman"/>
                <w:sz w:val="24"/>
                <w:szCs w:val="24"/>
              </w:rPr>
              <w:t>(графа 2 х 3)</w:t>
            </w: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AC" w:rsidRPr="000C3212" w:rsidRDefault="00016AAC" w:rsidP="00E06A3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AC" w:rsidRPr="000C3212" w:rsidRDefault="00016AAC" w:rsidP="00E06A3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AAC" w:rsidRPr="000C3212" w:rsidTr="00E06A31">
        <w:trPr>
          <w:trHeight w:val="2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AC" w:rsidRPr="000C3212" w:rsidRDefault="00016AAC" w:rsidP="00E06A3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AC" w:rsidRPr="000C3212" w:rsidRDefault="00016AAC" w:rsidP="00E06A3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AC" w:rsidRPr="000C3212" w:rsidRDefault="00016AAC" w:rsidP="00E06A3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AC" w:rsidRPr="000C3212" w:rsidRDefault="00016AAC" w:rsidP="00E06A3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AC" w:rsidRPr="000C3212" w:rsidRDefault="00016AAC" w:rsidP="00E06A3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AC" w:rsidRPr="000C3212" w:rsidRDefault="00016AAC" w:rsidP="00E06A3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AC" w:rsidRPr="000C3212" w:rsidRDefault="00016AAC" w:rsidP="00E06A3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AC" w:rsidRPr="00A5165F" w:rsidRDefault="00016AAC" w:rsidP="00E06A3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6AAC" w:rsidRPr="000C3212" w:rsidTr="00E06A31">
        <w:trPr>
          <w:trHeight w:val="2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AC" w:rsidRPr="000C3212" w:rsidRDefault="00016AAC" w:rsidP="00E06A3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AC" w:rsidRPr="000C3212" w:rsidRDefault="00016AAC" w:rsidP="00E06A3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AC" w:rsidRPr="000C3212" w:rsidRDefault="00016AAC" w:rsidP="00E06A3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AC" w:rsidRPr="000C3212" w:rsidRDefault="00016AAC" w:rsidP="00E06A3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AC" w:rsidRPr="000C3212" w:rsidRDefault="00016AAC" w:rsidP="00E06A3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AC" w:rsidRPr="000C3212" w:rsidRDefault="00016AAC" w:rsidP="00E06A3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AC" w:rsidRPr="000C3212" w:rsidRDefault="00016AAC" w:rsidP="00E06A3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AC" w:rsidRPr="000C3212" w:rsidRDefault="00016AAC" w:rsidP="00E06A3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AAC" w:rsidRPr="000C3212" w:rsidTr="00E06A31">
        <w:trPr>
          <w:trHeight w:val="2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AC" w:rsidRPr="000C3212" w:rsidRDefault="00016AAC" w:rsidP="00E06A3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AC" w:rsidRPr="000C3212" w:rsidRDefault="00016AAC" w:rsidP="00E06A3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AC" w:rsidRPr="000C3212" w:rsidRDefault="00016AAC" w:rsidP="00E06A3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AC" w:rsidRPr="000C3212" w:rsidRDefault="00016AAC" w:rsidP="00E06A3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AC" w:rsidRPr="000C3212" w:rsidRDefault="00016AAC" w:rsidP="00E06A3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AC" w:rsidRPr="000C3212" w:rsidRDefault="00016AAC" w:rsidP="00E06A3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AC" w:rsidRPr="000C3212" w:rsidRDefault="00016AAC" w:rsidP="00E06A3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AC" w:rsidRPr="000C3212" w:rsidRDefault="00016AAC" w:rsidP="00E06A3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AAC" w:rsidRPr="000C3212" w:rsidTr="00E06A31">
        <w:trPr>
          <w:trHeight w:val="2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AC" w:rsidRPr="000C3212" w:rsidRDefault="00016AAC" w:rsidP="00E06A3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2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AC" w:rsidRPr="000C3212" w:rsidRDefault="00016AAC" w:rsidP="00E06A3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AC" w:rsidRPr="000C3212" w:rsidRDefault="00016AAC" w:rsidP="00E06A3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AC" w:rsidRPr="000C3212" w:rsidRDefault="00016AAC" w:rsidP="00E06A3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AC" w:rsidRPr="000C3212" w:rsidRDefault="00016AAC" w:rsidP="00E06A3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AC" w:rsidRPr="000C3212" w:rsidRDefault="00016AAC" w:rsidP="00E06A3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AC" w:rsidRPr="000C3212" w:rsidRDefault="00016AAC" w:rsidP="00E06A3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AC" w:rsidRPr="000C3212" w:rsidRDefault="00016AAC" w:rsidP="00E06A3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AAC" w:rsidRPr="000C3212" w:rsidRDefault="00016AAC" w:rsidP="00016AAC">
      <w:pPr>
        <w:spacing w:after="0" w:line="256" w:lineRule="auto"/>
        <w:rPr>
          <w:rFonts w:ascii="Times New Roman" w:hAnsi="Times New Roman" w:cs="Times New Roman"/>
        </w:rPr>
        <w:sectPr w:rsidR="00016AAC" w:rsidRPr="000C3212" w:rsidSect="00C467C4">
          <w:pgSz w:w="16838" w:h="11905" w:orient="landscape"/>
          <w:pgMar w:top="567" w:right="1134" w:bottom="567" w:left="1134" w:header="0" w:footer="0" w:gutter="0"/>
          <w:cols w:space="720"/>
        </w:sectPr>
      </w:pPr>
    </w:p>
    <w:p w:rsidR="00016AAC" w:rsidRPr="000C3212" w:rsidRDefault="00016AAC" w:rsidP="00016A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3212">
        <w:rPr>
          <w:rFonts w:ascii="Times New Roman" w:hAnsi="Times New Roman" w:cs="Times New Roman"/>
          <w:sz w:val="28"/>
          <w:szCs w:val="28"/>
          <w:lang w:eastAsia="ru-RU"/>
        </w:rPr>
        <w:t>Примечание:</w:t>
      </w:r>
    </w:p>
    <w:p w:rsidR="00016AAC" w:rsidRPr="000C3212" w:rsidRDefault="00016AAC" w:rsidP="00016A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3212">
        <w:rPr>
          <w:rFonts w:ascii="Times New Roman" w:hAnsi="Times New Roman" w:cs="Times New Roman"/>
          <w:sz w:val="28"/>
          <w:szCs w:val="28"/>
          <w:lang w:eastAsia="ru-RU"/>
        </w:rPr>
        <w:t>X - данная ячейка не заполняется.</w:t>
      </w:r>
    </w:p>
    <w:p w:rsidR="00016AAC" w:rsidRPr="000C3212" w:rsidRDefault="00016AAC" w:rsidP="00016A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6AAC" w:rsidRDefault="00016AAC" w:rsidP="00016A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3212">
        <w:rPr>
          <w:rFonts w:ascii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016AAC" w:rsidRDefault="00016AAC" w:rsidP="00016A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* Заполняется министерством в случае расхождения суммы причитающейся субсидии и суммы субсидии к выплате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(при представлении документов через МФЦ не заполняется).</w:t>
      </w:r>
    </w:p>
    <w:p w:rsidR="00016AAC" w:rsidRPr="000C3212" w:rsidRDefault="00016AAC" w:rsidP="00016A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6AAC" w:rsidRPr="000C3212" w:rsidRDefault="00016AAC" w:rsidP="00016A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3212">
        <w:rPr>
          <w:rFonts w:ascii="Times New Roman" w:hAnsi="Times New Roman" w:cs="Times New Roman"/>
          <w:sz w:val="28"/>
          <w:szCs w:val="28"/>
          <w:lang w:eastAsia="ru-RU"/>
        </w:rPr>
        <w:t>Расчет субсидии подтверждаю:</w:t>
      </w:r>
    </w:p>
    <w:p w:rsidR="00016AAC" w:rsidRPr="000C3212" w:rsidRDefault="00016AAC" w:rsidP="00016A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6AAC" w:rsidRPr="000C3212" w:rsidRDefault="00016AAC" w:rsidP="00016A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3212">
        <w:rPr>
          <w:rFonts w:ascii="Times New Roman" w:hAnsi="Times New Roman" w:cs="Times New Roman"/>
          <w:sz w:val="28"/>
          <w:szCs w:val="28"/>
          <w:lang w:eastAsia="ru-RU"/>
        </w:rPr>
        <w:t>Руководитель организации (индивидуальный предприниматель)</w:t>
      </w:r>
    </w:p>
    <w:p w:rsidR="00016AAC" w:rsidRPr="000C3212" w:rsidRDefault="00016AAC" w:rsidP="00016A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3212">
        <w:rPr>
          <w:rFonts w:ascii="Times New Roman" w:hAnsi="Times New Roman" w:cs="Times New Roman"/>
          <w:sz w:val="28"/>
          <w:szCs w:val="28"/>
          <w:lang w:eastAsia="ru-RU"/>
        </w:rPr>
        <w:t>______________________________   _________________   ______________________</w:t>
      </w:r>
    </w:p>
    <w:p w:rsidR="00016AAC" w:rsidRPr="000C3212" w:rsidRDefault="00016AAC" w:rsidP="00016A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321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(должность)                              (подпись)                           (Ф.И.О)</w:t>
      </w:r>
    </w:p>
    <w:p w:rsidR="00016AAC" w:rsidRPr="000C3212" w:rsidRDefault="00016AAC" w:rsidP="00016A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6AAC" w:rsidRPr="000C3212" w:rsidRDefault="00016AAC" w:rsidP="00016A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3212">
        <w:rPr>
          <w:rFonts w:ascii="Times New Roman" w:hAnsi="Times New Roman" w:cs="Times New Roman"/>
          <w:sz w:val="28"/>
          <w:szCs w:val="28"/>
          <w:lang w:eastAsia="ru-RU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(бухгалтер)</w:t>
      </w:r>
      <w:r w:rsidRPr="000C3212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(при наличии)</w:t>
      </w:r>
    </w:p>
    <w:p w:rsidR="00016AAC" w:rsidRPr="000C3212" w:rsidRDefault="00016AAC" w:rsidP="00016A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3212">
        <w:rPr>
          <w:rFonts w:ascii="Times New Roman" w:hAnsi="Times New Roman" w:cs="Times New Roman"/>
          <w:sz w:val="28"/>
          <w:szCs w:val="28"/>
          <w:lang w:eastAsia="ru-RU"/>
        </w:rPr>
        <w:t>______________________________   _________________   ______________________</w:t>
      </w:r>
    </w:p>
    <w:p w:rsidR="00016AAC" w:rsidRPr="000C3212" w:rsidRDefault="00016AAC" w:rsidP="00016A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321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(должность)                              (подпись)                          (Ф.И.О)</w:t>
      </w:r>
    </w:p>
    <w:p w:rsidR="00016AAC" w:rsidRPr="000C3212" w:rsidRDefault="00016AAC" w:rsidP="00016A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32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16AAC" w:rsidRPr="000C3212" w:rsidRDefault="00016AAC" w:rsidP="00016A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3212">
        <w:rPr>
          <w:rFonts w:ascii="Times New Roman" w:hAnsi="Times New Roman" w:cs="Times New Roman"/>
          <w:sz w:val="28"/>
          <w:szCs w:val="28"/>
          <w:lang w:eastAsia="ru-RU"/>
        </w:rPr>
        <w:t>Дата</w:t>
      </w:r>
    </w:p>
    <w:p w:rsidR="00016AAC" w:rsidRPr="000C3212" w:rsidRDefault="00016AAC" w:rsidP="00016A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6AAC" w:rsidRPr="000C3212" w:rsidRDefault="00016AAC" w:rsidP="00016A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3212">
        <w:rPr>
          <w:rFonts w:ascii="Times New Roman" w:hAnsi="Times New Roman" w:cs="Times New Roman"/>
          <w:sz w:val="28"/>
          <w:szCs w:val="28"/>
          <w:lang w:eastAsia="ru-RU"/>
        </w:rPr>
        <w:t>М.П. (при наличии)</w:t>
      </w:r>
    </w:p>
    <w:p w:rsidR="00016AAC" w:rsidRPr="000C3212" w:rsidRDefault="00016AAC" w:rsidP="00016A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6AAC" w:rsidRPr="000C3212" w:rsidRDefault="00016AAC" w:rsidP="00016A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3212">
        <w:rPr>
          <w:rFonts w:ascii="Times New Roman" w:hAnsi="Times New Roman" w:cs="Times New Roman"/>
          <w:sz w:val="28"/>
          <w:szCs w:val="28"/>
          <w:lang w:eastAsia="ru-RU"/>
        </w:rPr>
        <w:t>Исполнитель ________________   _____________________</w:t>
      </w:r>
    </w:p>
    <w:p w:rsidR="00016AAC" w:rsidRPr="000C3212" w:rsidRDefault="00016AAC" w:rsidP="00016A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321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(подпись)                        (Ф.И.О).</w:t>
      </w:r>
    </w:p>
    <w:p w:rsidR="00016AAC" w:rsidRPr="000C3212" w:rsidRDefault="00016AAC" w:rsidP="00016A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6AAC" w:rsidRPr="000C3212" w:rsidRDefault="00016AAC" w:rsidP="00016AAC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16AAC" w:rsidRPr="000C3212" w:rsidRDefault="00016AAC" w:rsidP="00016AAC">
      <w:pPr>
        <w:widowControl w:val="0"/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16AAC" w:rsidRPr="000C3212" w:rsidRDefault="00016AAC" w:rsidP="00016AAC">
      <w:pPr>
        <w:widowControl w:val="0"/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C3212"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:rsidR="008504C6" w:rsidRPr="00016AAC" w:rsidRDefault="00016AAC" w:rsidP="00016AAC">
      <w:r w:rsidRPr="000C3212">
        <w:rPr>
          <w:rFonts w:ascii="Times New Roman" w:hAnsi="Times New Roman"/>
          <w:bCs/>
          <w:sz w:val="28"/>
          <w:szCs w:val="28"/>
        </w:rPr>
        <w:t>Данные, указанные в справке, должны соответствовать сведениям, указанным в первичных учетных документах и бухгалтерской отчетности заявителя.</w:t>
      </w:r>
      <w:bookmarkStart w:id="0" w:name="_GoBack"/>
      <w:bookmarkEnd w:id="0"/>
    </w:p>
    <w:sectPr w:rsidR="008504C6" w:rsidRPr="00016AAC" w:rsidSect="002F6D3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3B"/>
    <w:rsid w:val="00016AAC"/>
    <w:rsid w:val="002F6D3B"/>
    <w:rsid w:val="008504C6"/>
    <w:rsid w:val="00AE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24098-7528-49D6-B4B2-1175FB71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D3B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В. Глебов</dc:creator>
  <cp:keywords/>
  <dc:description/>
  <cp:lastModifiedBy>Алла Ильченко</cp:lastModifiedBy>
  <cp:revision>2</cp:revision>
  <dcterms:created xsi:type="dcterms:W3CDTF">2022-11-03T08:41:00Z</dcterms:created>
  <dcterms:modified xsi:type="dcterms:W3CDTF">2022-11-03T08:41:00Z</dcterms:modified>
</cp:coreProperties>
</file>